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495" w:tblpY="-309"/>
        <w:tblOverlap w:val="never"/>
        <w:tblW w:w="10905" w:type="dxa"/>
        <w:tblInd w:w="0" w:type="dxa"/>
        <w:tblCellMar>
          <w:top w:w="0" w:type="dxa"/>
          <w:left w:w="0" w:type="dxa"/>
          <w:bottom w:w="0" w:type="dxa"/>
          <w:right w:w="0" w:type="dxa"/>
        </w:tblCellMar>
        <w:tblLook w:val="04A0" w:firstRow="1" w:lastRow="0" w:firstColumn="1" w:lastColumn="0" w:noHBand="0" w:noVBand="1"/>
      </w:tblPr>
      <w:tblGrid>
        <w:gridCol w:w="4426"/>
        <w:gridCol w:w="11130"/>
      </w:tblGrid>
      <w:tr w:rsidR="009B1291" w14:paraId="26F06084" w14:textId="77777777">
        <w:trPr>
          <w:trHeight w:val="1935"/>
        </w:trPr>
        <w:tc>
          <w:tcPr>
            <w:tcW w:w="5640" w:type="dxa"/>
            <w:tcBorders>
              <w:top w:val="nil"/>
              <w:left w:val="nil"/>
              <w:bottom w:val="nil"/>
              <w:right w:val="nil"/>
            </w:tcBorders>
          </w:tcPr>
          <w:p w14:paraId="2494DAD0" w14:textId="77777777" w:rsidR="009B1291" w:rsidRDefault="009B1291">
            <w:pPr>
              <w:spacing w:after="0" w:line="259" w:lineRule="auto"/>
              <w:ind w:left="-225" w:right="1230" w:firstLine="0"/>
            </w:pPr>
          </w:p>
          <w:tbl>
            <w:tblPr>
              <w:tblStyle w:val="TableGrid"/>
              <w:tblW w:w="4410" w:type="dxa"/>
              <w:tblInd w:w="0" w:type="dxa"/>
              <w:tblCellMar>
                <w:top w:w="122" w:type="dxa"/>
                <w:left w:w="115" w:type="dxa"/>
                <w:bottom w:w="0" w:type="dxa"/>
                <w:right w:w="105" w:type="dxa"/>
              </w:tblCellMar>
              <w:tblLook w:val="04A0" w:firstRow="1" w:lastRow="0" w:firstColumn="1" w:lastColumn="0" w:noHBand="0" w:noVBand="1"/>
            </w:tblPr>
            <w:tblGrid>
              <w:gridCol w:w="4410"/>
            </w:tblGrid>
            <w:tr w:rsidR="009B1291" w14:paraId="677918FD" w14:textId="77777777">
              <w:trPr>
                <w:trHeight w:val="1545"/>
              </w:trPr>
              <w:tc>
                <w:tcPr>
                  <w:tcW w:w="4410" w:type="dxa"/>
                  <w:tcBorders>
                    <w:top w:val="single" w:sz="6" w:space="0" w:color="000000"/>
                    <w:left w:val="single" w:sz="6" w:space="0" w:color="000000"/>
                    <w:bottom w:val="single" w:sz="6" w:space="0" w:color="000000"/>
                    <w:right w:val="single" w:sz="6" w:space="0" w:color="000000"/>
                  </w:tcBorders>
                </w:tcPr>
                <w:p w14:paraId="7D9B353A" w14:textId="77777777" w:rsidR="009B1291" w:rsidRDefault="00F2524E">
                  <w:pPr>
                    <w:framePr w:wrap="around" w:vAnchor="text" w:hAnchor="text" w:x="-495" w:y="-309"/>
                    <w:spacing w:after="200" w:line="275" w:lineRule="auto"/>
                    <w:ind w:left="0" w:firstLine="0"/>
                    <w:suppressOverlap/>
                    <w:jc w:val="center"/>
                  </w:pPr>
                  <w:r>
                    <w:t xml:space="preserve">Jesus said, “Let the little children come to me, </w:t>
                  </w:r>
                  <w:r>
                    <w:t xml:space="preserve">and do not hinder them, for the kingdom of </w:t>
                  </w:r>
                  <w:r>
                    <w:t>heaven belongs to such as these.”</w:t>
                  </w:r>
                  <w:r>
                    <w:t xml:space="preserve"> </w:t>
                  </w:r>
                </w:p>
                <w:p w14:paraId="4655DFD7" w14:textId="77777777" w:rsidR="009B1291" w:rsidRDefault="00F2524E">
                  <w:pPr>
                    <w:framePr w:wrap="around" w:vAnchor="text" w:hAnchor="text" w:x="-495" w:y="-309"/>
                    <w:spacing w:after="0" w:line="259" w:lineRule="auto"/>
                    <w:ind w:left="0" w:right="7" w:firstLine="0"/>
                    <w:suppressOverlap/>
                    <w:jc w:val="center"/>
                  </w:pPr>
                  <w:r>
                    <w:t xml:space="preserve">Matthew 19:14 </w:t>
                  </w:r>
                </w:p>
              </w:tc>
            </w:tr>
          </w:tbl>
          <w:p w14:paraId="2BC0929B" w14:textId="77777777" w:rsidR="009B1291" w:rsidRDefault="009B1291">
            <w:pPr>
              <w:spacing w:after="160" w:line="259" w:lineRule="auto"/>
              <w:ind w:left="0" w:firstLine="0"/>
            </w:pPr>
          </w:p>
        </w:tc>
        <w:tc>
          <w:tcPr>
            <w:tcW w:w="5265" w:type="dxa"/>
            <w:tcBorders>
              <w:top w:val="nil"/>
              <w:left w:val="nil"/>
              <w:bottom w:val="nil"/>
              <w:right w:val="nil"/>
            </w:tcBorders>
          </w:tcPr>
          <w:tbl>
            <w:tblPr>
              <w:tblStyle w:val="TableGrid"/>
              <w:tblpPr w:leftFromText="180" w:rightFromText="180" w:vertAnchor="text" w:horzAnchor="page" w:tblpX="3121" w:tblpY="-162"/>
              <w:tblOverlap w:val="never"/>
              <w:tblW w:w="4035" w:type="dxa"/>
              <w:tblInd w:w="0" w:type="dxa"/>
              <w:tblCellMar>
                <w:top w:w="116" w:type="dxa"/>
                <w:left w:w="152" w:type="dxa"/>
                <w:bottom w:w="0" w:type="dxa"/>
                <w:right w:w="115" w:type="dxa"/>
              </w:tblCellMar>
              <w:tblLook w:val="04A0" w:firstRow="1" w:lastRow="0" w:firstColumn="1" w:lastColumn="0" w:noHBand="0" w:noVBand="1"/>
            </w:tblPr>
            <w:tblGrid>
              <w:gridCol w:w="4035"/>
            </w:tblGrid>
            <w:tr w:rsidR="008E7E10" w14:paraId="19A2FF51" w14:textId="77777777" w:rsidTr="008E7E10">
              <w:trPr>
                <w:trHeight w:val="1920"/>
              </w:trPr>
              <w:tc>
                <w:tcPr>
                  <w:tcW w:w="4035" w:type="dxa"/>
                  <w:tcBorders>
                    <w:top w:val="single" w:sz="6" w:space="0" w:color="000000"/>
                    <w:left w:val="single" w:sz="6" w:space="0" w:color="000000"/>
                    <w:bottom w:val="single" w:sz="6" w:space="0" w:color="000000"/>
                    <w:right w:val="single" w:sz="6" w:space="0" w:color="000000"/>
                  </w:tcBorders>
                </w:tcPr>
                <w:p w14:paraId="54AA5EC6" w14:textId="77777777" w:rsidR="008E7E10" w:rsidRDefault="008E7E10" w:rsidP="008E7E10">
                  <w:pPr>
                    <w:tabs>
                      <w:tab w:val="center" w:pos="1882"/>
                    </w:tabs>
                    <w:spacing w:after="90" w:line="259" w:lineRule="auto"/>
                    <w:ind w:left="0" w:firstLine="0"/>
                  </w:pPr>
                  <w:r>
                    <w:t xml:space="preserve">School Use Only </w:t>
                  </w:r>
                  <w:r>
                    <w:tab/>
                  </w:r>
                  <w:r>
                    <w:rPr>
                      <w:sz w:val="34"/>
                      <w:vertAlign w:val="superscript"/>
                    </w:rPr>
                    <w:t xml:space="preserve">  </w:t>
                  </w:r>
                </w:p>
                <w:p w14:paraId="2702BDD4" w14:textId="77777777" w:rsidR="008E7E10" w:rsidRDefault="008E7E10" w:rsidP="008E7E10">
                  <w:pPr>
                    <w:spacing w:after="218" w:line="259" w:lineRule="auto"/>
                    <w:ind w:left="0" w:firstLine="0"/>
                  </w:pPr>
                  <w:r>
                    <w:t xml:space="preserve">Amount received: _________________ </w:t>
                  </w:r>
                </w:p>
                <w:p w14:paraId="2F393712" w14:textId="77777777" w:rsidR="008E7E10" w:rsidRDefault="008E7E10" w:rsidP="008E7E10">
                  <w:pPr>
                    <w:spacing w:after="218" w:line="259" w:lineRule="auto"/>
                    <w:ind w:left="0" w:firstLine="0"/>
                  </w:pPr>
                  <w:r>
                    <w:t xml:space="preserve">Date received: ____________________ </w:t>
                  </w:r>
                </w:p>
                <w:p w14:paraId="41028B33" w14:textId="77777777" w:rsidR="008E7E10" w:rsidRDefault="008E7E10" w:rsidP="008E7E10">
                  <w:pPr>
                    <w:spacing w:after="0" w:line="259" w:lineRule="auto"/>
                    <w:ind w:left="0" w:firstLine="0"/>
                  </w:pPr>
                  <w:r>
                    <w:t xml:space="preserve"> </w:t>
                  </w:r>
                </w:p>
              </w:tc>
            </w:tr>
          </w:tbl>
          <w:p w14:paraId="29747F5C" w14:textId="73E557F2" w:rsidR="008E7E10" w:rsidRDefault="008E7E10" w:rsidP="008E7E10">
            <w:pPr>
              <w:spacing w:after="0" w:line="259" w:lineRule="auto"/>
              <w:ind w:left="0" w:right="11130" w:firstLine="0"/>
            </w:pPr>
            <w:r>
              <w:rPr>
                <w:noProof/>
              </w:rPr>
              <mc:AlternateContent>
                <mc:Choice Requires="wps">
                  <w:drawing>
                    <wp:anchor distT="45720" distB="45720" distL="114300" distR="114300" simplePos="0" relativeHeight="251659264" behindDoc="0" locked="0" layoutInCell="1" allowOverlap="1" wp14:anchorId="1A15AFA2" wp14:editId="74A511FB">
                      <wp:simplePos x="0" y="0"/>
                      <wp:positionH relativeFrom="column">
                        <wp:posOffset>266700</wp:posOffset>
                      </wp:positionH>
                      <wp:positionV relativeFrom="paragraph">
                        <wp:posOffset>196215</wp:posOffset>
                      </wp:positionV>
                      <wp:extent cx="1504950" cy="1400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0175"/>
                              </a:xfrm>
                              <a:prstGeom prst="rect">
                                <a:avLst/>
                              </a:prstGeom>
                              <a:solidFill>
                                <a:srgbClr val="FFFFFF"/>
                              </a:solidFill>
                              <a:ln w="9525">
                                <a:solidFill>
                                  <a:schemeClr val="bg1"/>
                                </a:solidFill>
                                <a:miter lim="800000"/>
                                <a:headEnd/>
                                <a:tailEnd/>
                              </a:ln>
                            </wps:spPr>
                            <wps:txbx>
                              <w:txbxContent>
                                <w:p w14:paraId="019B2A3E" w14:textId="6DB0F246" w:rsidR="008E7E10" w:rsidRDefault="008E7E10">
                                  <w:r>
                                    <w:rPr>
                                      <w:noProof/>
                                    </w:rPr>
                                    <w:drawing>
                                      <wp:inline distT="0" distB="0" distL="0" distR="0" wp14:anchorId="384B6C6E" wp14:editId="0D583FC7">
                                        <wp:extent cx="1056005" cy="1227949"/>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4"/>
                                                <a:stretch>
                                                  <a:fillRect/>
                                                </a:stretch>
                                              </pic:blipFill>
                                              <pic:spPr>
                                                <a:xfrm>
                                                  <a:off x="0" y="0"/>
                                                  <a:ext cx="1056005" cy="12279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5AFA2" id="_x0000_t202" coordsize="21600,21600" o:spt="202" path="m,l,21600r21600,l21600,xe">
                      <v:stroke joinstyle="miter"/>
                      <v:path gradientshapeok="t" o:connecttype="rect"/>
                    </v:shapetype>
                    <v:shape id="Text Box 2" o:spid="_x0000_s1026" type="#_x0000_t202" style="position:absolute;margin-left:21pt;margin-top:15.45pt;width:118.5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" strokecolor="white [3212]">
                      <v:textbox>
                        <w:txbxContent>
                          <w:p w14:paraId="019B2A3E" w14:textId="6DB0F246" w:rsidR="008E7E10" w:rsidRDefault="008E7E10">
                            <w:r>
                              <w:rPr>
                                <w:noProof/>
                              </w:rPr>
                              <w:drawing>
                                <wp:inline distT="0" distB="0" distL="0" distR="0" wp14:anchorId="384B6C6E" wp14:editId="0D583FC7">
                                  <wp:extent cx="1056005" cy="1227949"/>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4"/>
                                          <a:stretch>
                                            <a:fillRect/>
                                          </a:stretch>
                                        </pic:blipFill>
                                        <pic:spPr>
                                          <a:xfrm>
                                            <a:off x="0" y="0"/>
                                            <a:ext cx="1056005" cy="1227949"/>
                                          </a:xfrm>
                                          <a:prstGeom prst="rect">
                                            <a:avLst/>
                                          </a:prstGeom>
                                        </pic:spPr>
                                      </pic:pic>
                                    </a:graphicData>
                                  </a:graphic>
                                </wp:inline>
                              </w:drawing>
                            </w:r>
                          </w:p>
                        </w:txbxContent>
                      </v:textbox>
                      <w10:wrap type="square"/>
                    </v:shape>
                  </w:pict>
                </mc:Fallback>
              </mc:AlternateContent>
            </w:r>
          </w:p>
          <w:p w14:paraId="649799B3" w14:textId="7546C270" w:rsidR="009B1291" w:rsidRPr="008E7E10" w:rsidRDefault="008E7E10" w:rsidP="008E7E10">
            <w:pPr>
              <w:spacing w:after="160" w:line="259" w:lineRule="auto"/>
              <w:ind w:left="0" w:firstLine="0"/>
              <w:rPr>
                <w:b/>
                <w:bCs/>
              </w:rPr>
            </w:pPr>
            <w:r w:rsidRPr="008E7E10">
              <w:rPr>
                <w:b/>
                <w:bCs/>
              </w:rPr>
              <w:t>School Age Registration 2021/2022</w:t>
            </w:r>
          </w:p>
        </w:tc>
      </w:tr>
    </w:tbl>
    <w:p w14:paraId="433A1804" w14:textId="0550DB75" w:rsidR="009B1291" w:rsidRDefault="00F2524E" w:rsidP="008E7E10">
      <w:pPr>
        <w:ind w:left="0" w:firstLine="0"/>
      </w:pPr>
      <w:r>
        <w:t>Registration fee for all students is $75.00 per child</w:t>
      </w:r>
      <w:r w:rsidR="008E7E10">
        <w:t xml:space="preserve"> (non- refundable)</w:t>
      </w:r>
      <w:r>
        <w:t xml:space="preserve">, there is a 10% discount on the monthly tuition for any additional children in the family (10% off the lowest rate). Registration fee and </w:t>
      </w:r>
      <w:r w:rsidR="006F54FC">
        <w:t xml:space="preserve">first </w:t>
      </w:r>
      <w:r>
        <w:t>month’s tuition</w:t>
      </w:r>
      <w:r>
        <w:t xml:space="preserve"> are required with this form. Checks or money</w:t>
      </w:r>
      <w:r>
        <w:t xml:space="preserve"> orders are requested for this </w:t>
      </w:r>
      <w:r>
        <w:t xml:space="preserve">payment and thereafter you will be required to sign up for Tuition Express. </w:t>
      </w:r>
    </w:p>
    <w:p w14:paraId="26B83CAD" w14:textId="77777777" w:rsidR="009B1291" w:rsidRDefault="00F2524E">
      <w:pPr>
        <w:spacing w:after="218" w:line="259" w:lineRule="auto"/>
        <w:ind w:left="0" w:firstLine="0"/>
      </w:pPr>
      <w:r>
        <w:rPr>
          <w:b/>
        </w:rPr>
        <w:t>P</w:t>
      </w:r>
      <w:r>
        <w:rPr>
          <w:b/>
        </w:rPr>
        <w:t xml:space="preserve">lease circle which program you are registering for  </w:t>
      </w:r>
    </w:p>
    <w:p w14:paraId="04FC8FEB" w14:textId="77777777" w:rsidR="009B1291" w:rsidRDefault="00F2524E">
      <w:pPr>
        <w:spacing w:after="218" w:line="259" w:lineRule="auto"/>
        <w:ind w:left="177"/>
        <w:jc w:val="center"/>
      </w:pPr>
      <w:r>
        <w:t xml:space="preserve"> School/age am care- 7:00 am- 9:20 am $312.00 monthly</w:t>
      </w:r>
      <w:r>
        <w:t xml:space="preserve">  </w:t>
      </w:r>
    </w:p>
    <w:p w14:paraId="6829E064" w14:textId="77777777" w:rsidR="009B1291" w:rsidRDefault="00F2524E">
      <w:pPr>
        <w:spacing w:after="218" w:line="259" w:lineRule="auto"/>
        <w:ind w:left="177" w:right="19"/>
        <w:jc w:val="center"/>
      </w:pPr>
      <w:r>
        <w:t xml:space="preserve">School/age pm care- 4:20 pm- 6:00 pm $288.00 monthly </w:t>
      </w:r>
    </w:p>
    <w:p w14:paraId="29925B1C" w14:textId="77777777" w:rsidR="009B1291" w:rsidRDefault="00F2524E">
      <w:pPr>
        <w:ind w:left="-5"/>
      </w:pPr>
      <w:r>
        <w:t xml:space="preserve">If AACPS is closed for the day and you need care, it will be an extra fee of $35.00 daily per child. </w:t>
      </w:r>
    </w:p>
    <w:p w14:paraId="6EBE0188" w14:textId="77777777" w:rsidR="009B1291" w:rsidRDefault="00F2524E">
      <w:pPr>
        <w:ind w:left="-5"/>
      </w:pPr>
      <w:r>
        <w:t>If AACPS is delayed or there is an early dismissal and you need care for the extra hours, it will</w:t>
      </w:r>
      <w:r>
        <w:t xml:space="preserve"> be an extra fee of $15.00 daily per child.  </w:t>
      </w:r>
    </w:p>
    <w:p w14:paraId="0A4DBFBC" w14:textId="77777777" w:rsidR="009B1291" w:rsidRDefault="00F2524E">
      <w:pPr>
        <w:ind w:left="-5"/>
      </w:pPr>
      <w:r>
        <w:t>There will be a sign-up sheet available to sign your child up when we have prior notice of AACPS closures, delays, and early dismissals. If you sign your child up, you will be required to pay even if your child</w:t>
      </w:r>
      <w:r>
        <w:t xml:space="preserve"> does not attend.  </w:t>
      </w:r>
    </w:p>
    <w:p w14:paraId="63C1568D" w14:textId="77777777" w:rsidR="009B1291" w:rsidRDefault="00F2524E">
      <w:pPr>
        <w:ind w:left="-5"/>
      </w:pPr>
      <w:r>
        <w:t>Child’s Name_____________________________</w:t>
      </w:r>
      <w:r>
        <w:t xml:space="preserve">____    Birthdate____________ Age_________________ M/F _______ </w:t>
      </w:r>
    </w:p>
    <w:p w14:paraId="0B225577" w14:textId="77777777" w:rsidR="009B1291" w:rsidRDefault="00F2524E">
      <w:pPr>
        <w:ind w:left="-5"/>
      </w:pPr>
      <w:r>
        <w:t xml:space="preserve">Mailing Address__________________________________ City___________________ State_____________ Zip_______ </w:t>
      </w:r>
    </w:p>
    <w:p w14:paraId="3F355B78" w14:textId="77777777" w:rsidR="009B1291" w:rsidRDefault="00F2524E">
      <w:pPr>
        <w:spacing w:after="218" w:line="259" w:lineRule="auto"/>
        <w:ind w:left="-5"/>
      </w:pPr>
      <w:r>
        <w:t>Mother’s Name or Legal Guardian___________________________________ Phone_____________________________</w:t>
      </w:r>
      <w:r>
        <w:t xml:space="preserve"> </w:t>
      </w:r>
    </w:p>
    <w:p w14:paraId="7D02EEFF" w14:textId="77777777" w:rsidR="009B1291" w:rsidRDefault="00F2524E">
      <w:pPr>
        <w:ind w:left="-5"/>
      </w:pPr>
      <w:r>
        <w:t>Mother or Legal Guardian’s email______</w:t>
      </w:r>
      <w:r>
        <w:t xml:space="preserve">___________________________________________________________ </w:t>
      </w:r>
    </w:p>
    <w:p w14:paraId="749795C2" w14:textId="77777777" w:rsidR="009B1291" w:rsidRDefault="00F2524E">
      <w:pPr>
        <w:spacing w:after="218" w:line="259" w:lineRule="auto"/>
        <w:ind w:left="-5"/>
      </w:pPr>
      <w:r>
        <w:t>Father’s Name or Legal Guardian_______________________</w:t>
      </w:r>
      <w:r>
        <w:t>_____________ Phone ____________________________</w:t>
      </w:r>
      <w:r>
        <w:t xml:space="preserve"> </w:t>
      </w:r>
    </w:p>
    <w:p w14:paraId="76592DAE" w14:textId="77777777" w:rsidR="009B1291" w:rsidRDefault="00F2524E">
      <w:pPr>
        <w:spacing w:after="218" w:line="259" w:lineRule="auto"/>
        <w:ind w:left="-5"/>
      </w:pPr>
      <w:r>
        <w:t>Father or Legal Guardian’s Email ____________________________________________________</w:t>
      </w:r>
      <w:r>
        <w:t xml:space="preserve">__________________ </w:t>
      </w:r>
    </w:p>
    <w:p w14:paraId="563A764E" w14:textId="77777777" w:rsidR="009B1291" w:rsidRDefault="00F2524E">
      <w:pPr>
        <w:spacing w:after="218" w:line="259" w:lineRule="auto"/>
        <w:ind w:left="0" w:firstLine="0"/>
      </w:pPr>
      <w:r>
        <w:t xml:space="preserve"> </w:t>
      </w:r>
    </w:p>
    <w:p w14:paraId="1BD95F30" w14:textId="77777777" w:rsidR="009B1291" w:rsidRDefault="00F2524E">
      <w:pPr>
        <w:ind w:left="-5"/>
      </w:pPr>
      <w:r>
        <w:t xml:space="preserve">Signature______________________________________________ Date______________________________ </w:t>
      </w:r>
    </w:p>
    <w:p w14:paraId="7D256789" w14:textId="77777777" w:rsidR="009B1291" w:rsidRDefault="00F2524E">
      <w:pPr>
        <w:spacing w:after="218" w:line="259" w:lineRule="auto"/>
        <w:ind w:left="0" w:firstLine="0"/>
      </w:pPr>
      <w:r>
        <w:t xml:space="preserve"> </w:t>
      </w:r>
    </w:p>
    <w:p w14:paraId="221B2958" w14:textId="77777777" w:rsidR="008E7E10" w:rsidRDefault="00F2524E" w:rsidP="008E7E10">
      <w:pPr>
        <w:spacing w:after="218" w:line="259" w:lineRule="auto"/>
        <w:ind w:left="177" w:right="27"/>
        <w:jc w:val="center"/>
        <w:rPr>
          <w:sz w:val="16"/>
          <w:szCs w:val="16"/>
        </w:rPr>
      </w:pPr>
      <w:r w:rsidRPr="008E7E10">
        <w:rPr>
          <w:sz w:val="16"/>
          <w:szCs w:val="16"/>
        </w:rPr>
        <w:t xml:space="preserve">4760 </w:t>
      </w:r>
      <w:r w:rsidRPr="008E7E10">
        <w:rPr>
          <w:sz w:val="16"/>
          <w:szCs w:val="16"/>
        </w:rPr>
        <w:t xml:space="preserve">Mt. Road, Pasadena, Md 21122     Phone (410) 255-2429 </w:t>
      </w:r>
      <w:r w:rsidR="008E7E10">
        <w:rPr>
          <w:sz w:val="16"/>
          <w:szCs w:val="16"/>
        </w:rPr>
        <w:t xml:space="preserve">                </w:t>
      </w:r>
    </w:p>
    <w:p w14:paraId="2820D439" w14:textId="02AF8202" w:rsidR="009B1291" w:rsidRPr="008E7E10" w:rsidRDefault="008E7E10" w:rsidP="008E7E10">
      <w:pPr>
        <w:spacing w:after="218" w:line="259" w:lineRule="auto"/>
        <w:ind w:left="177" w:right="27"/>
        <w:jc w:val="center"/>
        <w:rPr>
          <w:sz w:val="16"/>
          <w:szCs w:val="16"/>
        </w:rPr>
      </w:pPr>
      <w:r>
        <w:rPr>
          <w:sz w:val="16"/>
          <w:szCs w:val="16"/>
        </w:rPr>
        <w:t xml:space="preserve">  </w:t>
      </w:r>
      <w:r w:rsidR="00F2524E" w:rsidRPr="008E7E10">
        <w:rPr>
          <w:sz w:val="16"/>
          <w:szCs w:val="16"/>
        </w:rPr>
        <w:t xml:space="preserve">Dawn M Rey, Director </w:t>
      </w:r>
      <w:r w:rsidR="00F2524E" w:rsidRPr="008E7E10">
        <w:rPr>
          <w:color w:val="0000FF"/>
          <w:sz w:val="16"/>
          <w:szCs w:val="16"/>
          <w:u w:val="single" w:color="0000FF"/>
        </w:rPr>
        <w:t>mtcarmelcdc2@gmail.com</w:t>
      </w:r>
      <w:r w:rsidR="00F2524E" w:rsidRPr="008E7E10">
        <w:rPr>
          <w:sz w:val="16"/>
          <w:szCs w:val="16"/>
        </w:rPr>
        <w:t xml:space="preserve">  </w:t>
      </w:r>
    </w:p>
    <w:sectPr w:rsidR="009B1291" w:rsidRPr="008E7E10">
      <w:pgSz w:w="12240" w:h="15840"/>
      <w:pgMar w:top="720" w:right="85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91"/>
    <w:rsid w:val="006F54FC"/>
    <w:rsid w:val="008E7E10"/>
    <w:rsid w:val="009B1291"/>
    <w:rsid w:val="00F2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64B1"/>
  <w15:docId w15:val="{D7CE937A-C279-4F41-9957-BA545A26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cp:lastModifiedBy>tammy campbell</cp:lastModifiedBy>
  <cp:revision>4</cp:revision>
  <cp:lastPrinted>2021-06-24T16:31:00Z</cp:lastPrinted>
  <dcterms:created xsi:type="dcterms:W3CDTF">2021-06-24T16:31:00Z</dcterms:created>
  <dcterms:modified xsi:type="dcterms:W3CDTF">2021-06-24T16:34:00Z</dcterms:modified>
</cp:coreProperties>
</file>